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F393" w14:textId="77777777" w:rsidR="000464D1" w:rsidRPr="000464D1" w:rsidRDefault="000464D1" w:rsidP="000464D1">
      <w:pPr>
        <w:shd w:val="clear" w:color="auto" w:fill="FFFFFF"/>
        <w:rPr>
          <w:rFonts w:ascii="Times New Roman Bold" w:hAnsi="Times New Roman Bold"/>
          <w:b/>
          <w:color w:val="000000"/>
          <w:sz w:val="28"/>
          <w:szCs w:val="20"/>
        </w:rPr>
      </w:pPr>
      <w:r w:rsidRPr="000464D1">
        <w:rPr>
          <w:rFonts w:ascii="Times New Roman Bold" w:hAnsi="Times New Roman Bold"/>
          <w:b/>
          <w:color w:val="000000"/>
          <w:sz w:val="28"/>
          <w:szCs w:val="20"/>
        </w:rPr>
        <w:t xml:space="preserve">Isolation of </w:t>
      </w:r>
      <w:r w:rsidR="00823AAE">
        <w:rPr>
          <w:rFonts w:ascii="Times New Roman Bold" w:hAnsi="Times New Roman Bold"/>
          <w:b/>
          <w:color w:val="000000"/>
          <w:sz w:val="28"/>
          <w:szCs w:val="20"/>
        </w:rPr>
        <w:t>crypts from small intestine</w:t>
      </w:r>
    </w:p>
    <w:p w14:paraId="2CF6367B" w14:textId="77777777" w:rsidR="007A61E0" w:rsidRPr="000464D1" w:rsidRDefault="007A61E0" w:rsidP="007A61E0">
      <w:pPr>
        <w:shd w:val="clear" w:color="auto" w:fill="FFFFFF"/>
        <w:rPr>
          <w:rFonts w:ascii="Times New Roman" w:hAnsi="Times New Roman"/>
          <w:color w:val="000000"/>
          <w:szCs w:val="20"/>
        </w:rPr>
      </w:pPr>
    </w:p>
    <w:p w14:paraId="7C94CB9F" w14:textId="77777777" w:rsidR="007A61E0" w:rsidRPr="000464D1" w:rsidRDefault="007A61E0" w:rsidP="007A61E0">
      <w:p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>On Bench</w:t>
      </w:r>
    </w:p>
    <w:p w14:paraId="735482C7" w14:textId="77777777" w:rsidR="000464D1" w:rsidRDefault="007A61E0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 xml:space="preserve">Remove entire small intestine (from </w:t>
      </w:r>
      <w:r w:rsidR="00952882">
        <w:rPr>
          <w:rFonts w:ascii="Times New Roman" w:hAnsi="Times New Roman"/>
          <w:color w:val="000000"/>
          <w:szCs w:val="20"/>
        </w:rPr>
        <w:t xml:space="preserve">end of </w:t>
      </w:r>
      <w:r w:rsidRPr="000464D1">
        <w:rPr>
          <w:rFonts w:ascii="Times New Roman" w:hAnsi="Times New Roman"/>
          <w:color w:val="000000"/>
          <w:szCs w:val="20"/>
        </w:rPr>
        <w:t xml:space="preserve">stomach to </w:t>
      </w:r>
      <w:r w:rsidR="00952882">
        <w:rPr>
          <w:rFonts w:ascii="Times New Roman" w:hAnsi="Times New Roman"/>
          <w:color w:val="000000"/>
          <w:szCs w:val="20"/>
        </w:rPr>
        <w:t xml:space="preserve">beginning of </w:t>
      </w:r>
      <w:r w:rsidRPr="000464D1">
        <w:rPr>
          <w:rFonts w:ascii="Times New Roman" w:hAnsi="Times New Roman"/>
          <w:color w:val="000000"/>
          <w:szCs w:val="20"/>
        </w:rPr>
        <w:t>c</w:t>
      </w:r>
      <w:r w:rsidR="000464D1">
        <w:rPr>
          <w:rFonts w:ascii="Times New Roman" w:hAnsi="Times New Roman"/>
          <w:color w:val="000000"/>
          <w:szCs w:val="20"/>
        </w:rPr>
        <w:t>olon)</w:t>
      </w:r>
      <w:r w:rsidR="00952882">
        <w:rPr>
          <w:rFonts w:ascii="Times New Roman" w:hAnsi="Times New Roman"/>
          <w:color w:val="000000"/>
          <w:szCs w:val="20"/>
        </w:rPr>
        <w:t xml:space="preserve"> and place on paper towel that has been moistened with 1x PBS</w:t>
      </w:r>
    </w:p>
    <w:p w14:paraId="0C29FB6A" w14:textId="77777777" w:rsidR="000464D1" w:rsidRDefault="000464D1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>Clean the rem</w:t>
      </w:r>
      <w:r>
        <w:rPr>
          <w:rFonts w:ascii="Times New Roman" w:hAnsi="Times New Roman"/>
          <w:color w:val="000000"/>
          <w:szCs w:val="20"/>
        </w:rPr>
        <w:t>aining fat off and cut</w:t>
      </w:r>
      <w:r w:rsidR="00952882">
        <w:rPr>
          <w:rFonts w:ascii="Times New Roman" w:hAnsi="Times New Roman"/>
          <w:color w:val="000000"/>
          <w:szCs w:val="20"/>
        </w:rPr>
        <w:t xml:space="preserve"> the intestine</w:t>
      </w:r>
      <w:r>
        <w:rPr>
          <w:rFonts w:ascii="Times New Roman" w:hAnsi="Times New Roman"/>
          <w:color w:val="000000"/>
          <w:szCs w:val="20"/>
        </w:rPr>
        <w:t xml:space="preserve"> into 3 pieces</w:t>
      </w:r>
    </w:p>
    <w:p w14:paraId="419ED35F" w14:textId="77777777" w:rsidR="007A61E0" w:rsidRPr="000464D1" w:rsidRDefault="00952882" w:rsidP="000464D1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Working on one piece at a time, c</w:t>
      </w:r>
      <w:r w:rsidR="007A61E0" w:rsidRPr="000464D1">
        <w:rPr>
          <w:rFonts w:ascii="Times New Roman" w:hAnsi="Times New Roman"/>
          <w:color w:val="000000"/>
          <w:szCs w:val="20"/>
        </w:rPr>
        <w:t xml:space="preserve">ut </w:t>
      </w:r>
      <w:r>
        <w:rPr>
          <w:rFonts w:ascii="Times New Roman" w:hAnsi="Times New Roman"/>
          <w:color w:val="000000"/>
          <w:szCs w:val="20"/>
        </w:rPr>
        <w:t xml:space="preserve">open </w:t>
      </w:r>
      <w:r w:rsidR="007A61E0" w:rsidRPr="000464D1">
        <w:rPr>
          <w:rFonts w:ascii="Times New Roman" w:hAnsi="Times New Roman"/>
          <w:color w:val="000000"/>
          <w:szCs w:val="20"/>
        </w:rPr>
        <w:t xml:space="preserve">longitudinally using </w:t>
      </w:r>
      <w:r>
        <w:rPr>
          <w:rFonts w:ascii="Times New Roman" w:hAnsi="Times New Roman"/>
          <w:color w:val="000000"/>
          <w:szCs w:val="20"/>
        </w:rPr>
        <w:t>scissors, and opening it</w:t>
      </w:r>
      <w:r w:rsidR="007A61E0" w:rsidRPr="000464D1">
        <w:rPr>
          <w:rFonts w:ascii="Times New Roman" w:hAnsi="Times New Roman"/>
          <w:color w:val="000000"/>
          <w:szCs w:val="20"/>
        </w:rPr>
        <w:t xml:space="preserve"> up with forceps</w:t>
      </w:r>
    </w:p>
    <w:p w14:paraId="051FB064" w14:textId="77777777" w:rsidR="007A61E0" w:rsidRPr="000464D1" w:rsidRDefault="00952882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Maintaining the interior surface up, p</w:t>
      </w:r>
      <w:r w:rsidR="007A61E0" w:rsidRPr="000464D1">
        <w:rPr>
          <w:rFonts w:ascii="Times New Roman" w:hAnsi="Times New Roman"/>
          <w:color w:val="000000"/>
          <w:szCs w:val="20"/>
        </w:rPr>
        <w:t xml:space="preserve">lace </w:t>
      </w:r>
      <w:r>
        <w:rPr>
          <w:rFonts w:ascii="Times New Roman" w:hAnsi="Times New Roman"/>
          <w:color w:val="000000"/>
          <w:szCs w:val="20"/>
        </w:rPr>
        <w:t>the opened intestine fragment</w:t>
      </w:r>
      <w:r w:rsidR="000464D1">
        <w:rPr>
          <w:rFonts w:ascii="Times New Roman" w:hAnsi="Times New Roman"/>
          <w:color w:val="000000"/>
          <w:szCs w:val="20"/>
        </w:rPr>
        <w:t xml:space="preserve"> onto a</w:t>
      </w:r>
      <w:r w:rsidR="007A61E0" w:rsidRPr="000464D1">
        <w:rPr>
          <w:rFonts w:ascii="Times New Roman" w:hAnsi="Times New Roman"/>
          <w:color w:val="000000"/>
          <w:szCs w:val="20"/>
        </w:rPr>
        <w:t xml:space="preserve"> </w:t>
      </w:r>
      <w:r w:rsidR="000464D1">
        <w:rPr>
          <w:rFonts w:ascii="Times New Roman" w:hAnsi="Times New Roman"/>
          <w:color w:val="000000"/>
          <w:szCs w:val="20"/>
        </w:rPr>
        <w:t>150mm</w:t>
      </w:r>
      <w:r>
        <w:rPr>
          <w:rFonts w:ascii="Times New Roman" w:hAnsi="Times New Roman"/>
          <w:color w:val="000000"/>
          <w:szCs w:val="20"/>
        </w:rPr>
        <w:t xml:space="preserve"> plate with few drops of 1x PBS</w:t>
      </w:r>
    </w:p>
    <w:p w14:paraId="2BBEADBE" w14:textId="77777777" w:rsidR="00952882" w:rsidRDefault="007A61E0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>Gently scrape off the fecal matter and villi w/blade</w:t>
      </w:r>
    </w:p>
    <w:p w14:paraId="4D1C1B74" w14:textId="77777777" w:rsidR="00952882" w:rsidRDefault="007A61E0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 xml:space="preserve">Place </w:t>
      </w:r>
      <w:r w:rsidR="00952882">
        <w:rPr>
          <w:rFonts w:ascii="Times New Roman" w:hAnsi="Times New Roman"/>
          <w:color w:val="000000"/>
          <w:szCs w:val="20"/>
        </w:rPr>
        <w:t>the piece</w:t>
      </w:r>
      <w:r w:rsidRPr="000464D1">
        <w:rPr>
          <w:rFonts w:ascii="Times New Roman" w:hAnsi="Times New Roman"/>
          <w:color w:val="000000"/>
          <w:szCs w:val="20"/>
        </w:rPr>
        <w:t xml:space="preserve"> in 25mL </w:t>
      </w:r>
      <w:r w:rsidR="00952882">
        <w:rPr>
          <w:rFonts w:ascii="Times New Roman" w:hAnsi="Times New Roman"/>
          <w:color w:val="000000"/>
          <w:szCs w:val="20"/>
        </w:rPr>
        <w:t>of cold 1x PBS</w:t>
      </w:r>
    </w:p>
    <w:p w14:paraId="4A560B47" w14:textId="77777777" w:rsidR="00952882" w:rsidRPr="000464D1" w:rsidRDefault="00952882" w:rsidP="00952882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Proceed with the other two intestinal pieces as with the first</w:t>
      </w:r>
    </w:p>
    <w:p w14:paraId="61FB9056" w14:textId="77777777" w:rsidR="007A61E0" w:rsidRPr="00952882" w:rsidRDefault="007A61E0" w:rsidP="00952882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 w:rsidRPr="00952882">
        <w:rPr>
          <w:rFonts w:ascii="Times New Roman" w:hAnsi="Times New Roman"/>
          <w:color w:val="000000"/>
          <w:szCs w:val="20"/>
        </w:rPr>
        <w:t xml:space="preserve">Take pieces out of conical </w:t>
      </w:r>
      <w:r w:rsidR="00952882">
        <w:rPr>
          <w:rFonts w:ascii="Times New Roman" w:hAnsi="Times New Roman"/>
          <w:color w:val="000000"/>
          <w:szCs w:val="20"/>
        </w:rPr>
        <w:t xml:space="preserve">tube </w:t>
      </w:r>
      <w:r w:rsidRPr="00952882">
        <w:rPr>
          <w:rFonts w:ascii="Times New Roman" w:hAnsi="Times New Roman"/>
          <w:color w:val="000000"/>
          <w:szCs w:val="20"/>
        </w:rPr>
        <w:t xml:space="preserve">with forceps and place them in </w:t>
      </w:r>
      <w:r w:rsidR="00952882">
        <w:rPr>
          <w:rFonts w:ascii="Times New Roman" w:hAnsi="Times New Roman"/>
          <w:color w:val="000000"/>
          <w:szCs w:val="20"/>
        </w:rPr>
        <w:t xml:space="preserve">fresh </w:t>
      </w:r>
      <w:r w:rsidRPr="00952882">
        <w:rPr>
          <w:rFonts w:ascii="Times New Roman" w:hAnsi="Times New Roman"/>
          <w:color w:val="000000"/>
          <w:szCs w:val="20"/>
        </w:rPr>
        <w:t xml:space="preserve">25mL </w:t>
      </w:r>
      <w:r w:rsidR="000464D1" w:rsidRPr="00952882">
        <w:rPr>
          <w:rFonts w:ascii="Times New Roman" w:hAnsi="Times New Roman"/>
          <w:color w:val="000000"/>
          <w:szCs w:val="20"/>
        </w:rPr>
        <w:t xml:space="preserve">of 1x </w:t>
      </w:r>
      <w:r w:rsidRPr="00952882">
        <w:rPr>
          <w:rFonts w:ascii="Times New Roman" w:hAnsi="Times New Roman"/>
          <w:color w:val="000000"/>
          <w:szCs w:val="20"/>
        </w:rPr>
        <w:t xml:space="preserve">PBS+ </w:t>
      </w:r>
      <w:r w:rsidR="000464D1" w:rsidRPr="00952882">
        <w:rPr>
          <w:rFonts w:ascii="Times New Roman" w:hAnsi="Times New Roman"/>
          <w:color w:val="000000"/>
          <w:szCs w:val="20"/>
        </w:rPr>
        <w:t>250ul of 0.5M EDTA [5</w:t>
      </w:r>
      <w:proofErr w:type="gramStart"/>
      <w:r w:rsidR="000464D1" w:rsidRPr="00952882">
        <w:rPr>
          <w:rFonts w:ascii="Times New Roman" w:hAnsi="Times New Roman"/>
          <w:color w:val="000000"/>
          <w:szCs w:val="20"/>
        </w:rPr>
        <w:t>mM]</w:t>
      </w:r>
      <w:r w:rsidR="000464D1" w:rsidRPr="00952882">
        <w:rPr>
          <w:rFonts w:ascii="Times New Roman" w:hAnsi="Times New Roman"/>
          <w:color w:val="000000"/>
          <w:szCs w:val="20"/>
          <w:vertAlign w:val="subscript"/>
        </w:rPr>
        <w:t>F</w:t>
      </w:r>
      <w:proofErr w:type="gramEnd"/>
      <w:r w:rsidR="000464D1" w:rsidRPr="00952882">
        <w:rPr>
          <w:rFonts w:ascii="Times New Roman" w:hAnsi="Times New Roman"/>
          <w:color w:val="000000"/>
          <w:szCs w:val="20"/>
        </w:rPr>
        <w:t xml:space="preserve"> </w:t>
      </w:r>
      <w:r w:rsidR="00952882">
        <w:rPr>
          <w:rFonts w:ascii="Times New Roman" w:hAnsi="Times New Roman"/>
          <w:color w:val="000000"/>
          <w:szCs w:val="20"/>
        </w:rPr>
        <w:t>on ice for 5’</w:t>
      </w:r>
    </w:p>
    <w:p w14:paraId="0ADD2284" w14:textId="77777777" w:rsidR="007A61E0" w:rsidRPr="000464D1" w:rsidRDefault="00952882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After the 5’</w:t>
      </w:r>
      <w:r w:rsidR="007A61E0" w:rsidRPr="000464D1">
        <w:rPr>
          <w:rFonts w:ascii="Times New Roman" w:hAnsi="Times New Roman"/>
          <w:color w:val="000000"/>
          <w:szCs w:val="20"/>
        </w:rPr>
        <w:t xml:space="preserve"> shake conical tube vigorously</w:t>
      </w:r>
    </w:p>
    <w:p w14:paraId="6081CB50" w14:textId="77777777" w:rsidR="000464D1" w:rsidRDefault="007A61E0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>Remove the pieces and place in another 50</w:t>
      </w:r>
      <w:r w:rsidR="000464D1">
        <w:rPr>
          <w:rFonts w:ascii="Times New Roman" w:hAnsi="Times New Roman"/>
          <w:color w:val="000000"/>
          <w:szCs w:val="20"/>
        </w:rPr>
        <w:t xml:space="preserve"> ml</w:t>
      </w:r>
      <w:r w:rsidRPr="000464D1">
        <w:rPr>
          <w:rFonts w:ascii="Times New Roman" w:hAnsi="Times New Roman"/>
          <w:color w:val="000000"/>
          <w:szCs w:val="20"/>
        </w:rPr>
        <w:t xml:space="preserve"> conical </w:t>
      </w:r>
      <w:r w:rsidR="00952882">
        <w:rPr>
          <w:rFonts w:ascii="Times New Roman" w:hAnsi="Times New Roman"/>
          <w:color w:val="000000"/>
          <w:szCs w:val="20"/>
        </w:rPr>
        <w:t xml:space="preserve">tube </w:t>
      </w:r>
      <w:r w:rsidRPr="000464D1">
        <w:rPr>
          <w:rFonts w:ascii="Times New Roman" w:hAnsi="Times New Roman"/>
          <w:color w:val="000000"/>
          <w:szCs w:val="20"/>
        </w:rPr>
        <w:t xml:space="preserve">containing </w:t>
      </w:r>
      <w:r w:rsidR="00952882">
        <w:rPr>
          <w:rFonts w:ascii="Times New Roman" w:hAnsi="Times New Roman"/>
          <w:color w:val="000000"/>
          <w:szCs w:val="20"/>
        </w:rPr>
        <w:t xml:space="preserve">fresh </w:t>
      </w:r>
      <w:r w:rsidR="000464D1" w:rsidRPr="000464D1">
        <w:rPr>
          <w:rFonts w:ascii="Times New Roman" w:hAnsi="Times New Roman"/>
          <w:color w:val="000000"/>
          <w:szCs w:val="20"/>
        </w:rPr>
        <w:t xml:space="preserve">25mL </w:t>
      </w:r>
      <w:r w:rsidR="000464D1">
        <w:rPr>
          <w:rFonts w:ascii="Times New Roman" w:hAnsi="Times New Roman"/>
          <w:color w:val="000000"/>
          <w:szCs w:val="20"/>
        </w:rPr>
        <w:t xml:space="preserve">of 1x </w:t>
      </w:r>
      <w:r w:rsidR="000464D1" w:rsidRPr="000464D1">
        <w:rPr>
          <w:rFonts w:ascii="Times New Roman" w:hAnsi="Times New Roman"/>
          <w:color w:val="000000"/>
          <w:szCs w:val="20"/>
        </w:rPr>
        <w:t xml:space="preserve">PBS+ </w:t>
      </w:r>
      <w:r w:rsidR="000464D1">
        <w:rPr>
          <w:rFonts w:ascii="Times New Roman" w:hAnsi="Times New Roman"/>
          <w:color w:val="000000"/>
          <w:szCs w:val="20"/>
        </w:rPr>
        <w:t>250ul of 0.5M EDTA [5</w:t>
      </w:r>
      <w:proofErr w:type="gramStart"/>
      <w:r w:rsidR="000464D1">
        <w:rPr>
          <w:rFonts w:ascii="Times New Roman" w:hAnsi="Times New Roman"/>
          <w:color w:val="000000"/>
          <w:szCs w:val="20"/>
        </w:rPr>
        <w:t>mM]</w:t>
      </w:r>
      <w:r w:rsidR="000464D1" w:rsidRPr="000464D1">
        <w:rPr>
          <w:rFonts w:ascii="Times New Roman" w:hAnsi="Times New Roman"/>
          <w:color w:val="000000"/>
          <w:szCs w:val="20"/>
          <w:vertAlign w:val="subscript"/>
        </w:rPr>
        <w:t>F</w:t>
      </w:r>
      <w:proofErr w:type="gramEnd"/>
      <w:r w:rsidR="000464D1">
        <w:rPr>
          <w:rFonts w:ascii="Times New Roman" w:hAnsi="Times New Roman"/>
          <w:color w:val="000000"/>
          <w:szCs w:val="20"/>
        </w:rPr>
        <w:t xml:space="preserve"> </w:t>
      </w:r>
    </w:p>
    <w:p w14:paraId="6E61A017" w14:textId="77777777" w:rsidR="00CA3344" w:rsidRPr="000464D1" w:rsidRDefault="00CA3344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>Place conic</w:t>
      </w:r>
      <w:r w:rsidR="00952882">
        <w:rPr>
          <w:rFonts w:ascii="Times New Roman" w:hAnsi="Times New Roman"/>
          <w:color w:val="000000"/>
          <w:szCs w:val="20"/>
        </w:rPr>
        <w:t>al</w:t>
      </w:r>
      <w:r w:rsidRPr="000464D1">
        <w:rPr>
          <w:rFonts w:ascii="Times New Roman" w:hAnsi="Times New Roman"/>
          <w:color w:val="000000"/>
          <w:szCs w:val="20"/>
        </w:rPr>
        <w:t xml:space="preserve"> on twirly rocke</w:t>
      </w:r>
      <w:r w:rsidR="00952882">
        <w:rPr>
          <w:rFonts w:ascii="Times New Roman" w:hAnsi="Times New Roman"/>
          <w:color w:val="000000"/>
          <w:szCs w:val="20"/>
        </w:rPr>
        <w:t>r in the 4C cold-room for 30’-45’</w:t>
      </w:r>
    </w:p>
    <w:p w14:paraId="32477F01" w14:textId="77777777" w:rsidR="00CA3344" w:rsidRPr="000464D1" w:rsidRDefault="00CA3344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 xml:space="preserve">Vigorously shake tubes and remove remaining intestine pieces with forceps (these are trash). Add up to 50mL of cold </w:t>
      </w:r>
      <w:r w:rsidR="000464D1">
        <w:rPr>
          <w:rFonts w:ascii="Times New Roman" w:hAnsi="Times New Roman"/>
          <w:color w:val="000000"/>
          <w:szCs w:val="20"/>
        </w:rPr>
        <w:t xml:space="preserve">1x </w:t>
      </w:r>
      <w:r w:rsidRPr="000464D1">
        <w:rPr>
          <w:rFonts w:ascii="Times New Roman" w:hAnsi="Times New Roman"/>
          <w:color w:val="000000"/>
          <w:szCs w:val="20"/>
        </w:rPr>
        <w:t>PBS</w:t>
      </w:r>
      <w:r w:rsidR="00952882">
        <w:rPr>
          <w:rFonts w:ascii="Times New Roman" w:hAnsi="Times New Roman"/>
          <w:color w:val="000000"/>
          <w:szCs w:val="20"/>
        </w:rPr>
        <w:t xml:space="preserve"> to dilute out the EDTA</w:t>
      </w:r>
    </w:p>
    <w:p w14:paraId="7BE00B5F" w14:textId="77777777" w:rsidR="000464D1" w:rsidRDefault="00952882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Spin down supernatant 5’ @1300</w:t>
      </w:r>
      <w:r w:rsidR="000464D1">
        <w:rPr>
          <w:rFonts w:ascii="Times New Roman" w:hAnsi="Times New Roman"/>
          <w:color w:val="000000"/>
          <w:szCs w:val="20"/>
        </w:rPr>
        <w:t xml:space="preserve">.  </w:t>
      </w:r>
    </w:p>
    <w:p w14:paraId="5D213CB0" w14:textId="77777777" w:rsidR="00CA3344" w:rsidRPr="000464D1" w:rsidRDefault="000464D1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Wash the pellet again with 1x PBS</w:t>
      </w:r>
      <w:r w:rsidR="00952882">
        <w:rPr>
          <w:rFonts w:ascii="Times New Roman" w:hAnsi="Times New Roman"/>
          <w:color w:val="000000"/>
          <w:szCs w:val="20"/>
        </w:rPr>
        <w:t xml:space="preserve"> and spin again</w:t>
      </w:r>
      <w:r>
        <w:rPr>
          <w:rFonts w:ascii="Times New Roman" w:hAnsi="Times New Roman"/>
          <w:color w:val="000000"/>
          <w:szCs w:val="20"/>
        </w:rPr>
        <w:t>. The pellet no</w:t>
      </w:r>
      <w:r w:rsidR="00952882">
        <w:rPr>
          <w:rFonts w:ascii="Times New Roman" w:hAnsi="Times New Roman"/>
          <w:color w:val="000000"/>
          <w:szCs w:val="20"/>
        </w:rPr>
        <w:t>w contains villi, lymphocytes, other single cells and crypts</w:t>
      </w:r>
    </w:p>
    <w:p w14:paraId="5F220B78" w14:textId="77777777" w:rsidR="00494D24" w:rsidRPr="000464D1" w:rsidRDefault="00494D24" w:rsidP="00494D24">
      <w:pPr>
        <w:pStyle w:val="ListParagraph"/>
        <w:shd w:val="clear" w:color="auto" w:fill="FFFFFF"/>
        <w:rPr>
          <w:rFonts w:ascii="Times New Roman" w:hAnsi="Times New Roman"/>
          <w:color w:val="000000"/>
          <w:szCs w:val="20"/>
        </w:rPr>
      </w:pPr>
    </w:p>
    <w:p w14:paraId="381EEB23" w14:textId="77777777" w:rsidR="00494D24" w:rsidRPr="000464D1" w:rsidRDefault="00494D24" w:rsidP="00494D24">
      <w:p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>In Hood</w:t>
      </w:r>
    </w:p>
    <w:p w14:paraId="152F70D0" w14:textId="77777777" w:rsidR="000464D1" w:rsidRDefault="000464D1" w:rsidP="000464D1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Aspirate the </w:t>
      </w:r>
      <w:proofErr w:type="spellStart"/>
      <w:r>
        <w:rPr>
          <w:rFonts w:ascii="Times New Roman" w:hAnsi="Times New Roman"/>
          <w:color w:val="000000"/>
          <w:szCs w:val="20"/>
        </w:rPr>
        <w:t>supernantant</w:t>
      </w:r>
      <w:proofErr w:type="spellEnd"/>
      <w:r>
        <w:rPr>
          <w:rFonts w:ascii="Times New Roman" w:hAnsi="Times New Roman"/>
          <w:color w:val="000000"/>
          <w:szCs w:val="20"/>
        </w:rPr>
        <w:t xml:space="preserve"> and r</w:t>
      </w:r>
      <w:r w:rsidR="00CA3344" w:rsidRPr="000464D1">
        <w:rPr>
          <w:rFonts w:ascii="Times New Roman" w:hAnsi="Times New Roman"/>
          <w:color w:val="000000"/>
          <w:szCs w:val="20"/>
        </w:rPr>
        <w:t>esuspend</w:t>
      </w:r>
      <w:r>
        <w:rPr>
          <w:rFonts w:ascii="Times New Roman" w:hAnsi="Times New Roman"/>
          <w:color w:val="000000"/>
          <w:szCs w:val="20"/>
        </w:rPr>
        <w:t xml:space="preserve"> the pellet</w:t>
      </w:r>
      <w:r w:rsidR="00CA3344" w:rsidRPr="000464D1">
        <w:rPr>
          <w:rFonts w:ascii="Times New Roman" w:hAnsi="Times New Roman"/>
          <w:color w:val="000000"/>
          <w:szCs w:val="20"/>
        </w:rPr>
        <w:t xml:space="preserve"> in 10</w:t>
      </w:r>
      <w:r>
        <w:rPr>
          <w:rFonts w:ascii="Times New Roman" w:hAnsi="Times New Roman"/>
          <w:color w:val="000000"/>
          <w:szCs w:val="20"/>
        </w:rPr>
        <w:t xml:space="preserve"> </w:t>
      </w:r>
      <w:r w:rsidR="00CA3344" w:rsidRPr="000464D1">
        <w:rPr>
          <w:rFonts w:ascii="Times New Roman" w:hAnsi="Times New Roman"/>
          <w:color w:val="000000"/>
          <w:szCs w:val="20"/>
        </w:rPr>
        <w:t xml:space="preserve">mL </w:t>
      </w:r>
      <w:r w:rsidR="00494D24" w:rsidRPr="000464D1">
        <w:rPr>
          <w:rFonts w:ascii="Times New Roman" w:hAnsi="Times New Roman"/>
          <w:color w:val="000000"/>
          <w:szCs w:val="20"/>
        </w:rPr>
        <w:t xml:space="preserve">of </w:t>
      </w:r>
      <w:r w:rsidR="00952882">
        <w:rPr>
          <w:rFonts w:ascii="Times New Roman" w:hAnsi="Times New Roman"/>
          <w:color w:val="000000"/>
          <w:szCs w:val="20"/>
        </w:rPr>
        <w:t xml:space="preserve">cold </w:t>
      </w:r>
      <w:r>
        <w:rPr>
          <w:rFonts w:ascii="Times New Roman" w:hAnsi="Times New Roman"/>
          <w:color w:val="000000"/>
          <w:szCs w:val="20"/>
        </w:rPr>
        <w:t xml:space="preserve">1x </w:t>
      </w:r>
      <w:r w:rsidR="00494D24" w:rsidRPr="000464D1">
        <w:rPr>
          <w:rFonts w:ascii="Times New Roman" w:hAnsi="Times New Roman"/>
          <w:color w:val="000000"/>
          <w:szCs w:val="20"/>
        </w:rPr>
        <w:t>PBS</w:t>
      </w:r>
    </w:p>
    <w:p w14:paraId="58079FE5" w14:textId="77777777" w:rsidR="00494D24" w:rsidRPr="000464D1" w:rsidRDefault="000464D1" w:rsidP="000464D1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Filter the cell suspension</w:t>
      </w:r>
      <w:r w:rsidR="00494D24" w:rsidRPr="000464D1">
        <w:rPr>
          <w:rFonts w:ascii="Times New Roman" w:hAnsi="Times New Roman"/>
          <w:color w:val="000000"/>
          <w:szCs w:val="20"/>
        </w:rPr>
        <w:t xml:space="preserve"> </w:t>
      </w:r>
      <w:r w:rsidR="00CA3344" w:rsidRPr="000464D1">
        <w:rPr>
          <w:rFonts w:ascii="Times New Roman" w:hAnsi="Times New Roman"/>
          <w:color w:val="000000"/>
          <w:szCs w:val="20"/>
        </w:rPr>
        <w:t>through 70uM mesh</w:t>
      </w:r>
    </w:p>
    <w:p w14:paraId="378E0735" w14:textId="77777777" w:rsidR="00494D24" w:rsidRPr="000464D1" w:rsidRDefault="00494D24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>Spin down</w:t>
      </w:r>
      <w:r w:rsidR="00F12D06" w:rsidRPr="000464D1">
        <w:rPr>
          <w:rFonts w:ascii="Times New Roman" w:hAnsi="Times New Roman"/>
          <w:color w:val="000000"/>
          <w:szCs w:val="20"/>
        </w:rPr>
        <w:t xml:space="preserve"> 5’</w:t>
      </w:r>
      <w:r w:rsidR="00952882">
        <w:rPr>
          <w:rFonts w:ascii="Times New Roman" w:hAnsi="Times New Roman"/>
          <w:color w:val="000000"/>
          <w:szCs w:val="20"/>
        </w:rPr>
        <w:t xml:space="preserve"> @</w:t>
      </w:r>
      <w:r w:rsidR="000464D1">
        <w:rPr>
          <w:rFonts w:ascii="Times New Roman" w:hAnsi="Times New Roman"/>
          <w:color w:val="000000"/>
          <w:szCs w:val="20"/>
        </w:rPr>
        <w:t>500</w:t>
      </w:r>
    </w:p>
    <w:p w14:paraId="5EB74F20" w14:textId="77777777" w:rsidR="00494D24" w:rsidRPr="000464D1" w:rsidRDefault="00494D24" w:rsidP="007A61E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Cs w:val="20"/>
        </w:rPr>
      </w:pPr>
      <w:r w:rsidRPr="000464D1">
        <w:rPr>
          <w:rFonts w:ascii="Times New Roman" w:hAnsi="Times New Roman"/>
          <w:color w:val="000000"/>
          <w:szCs w:val="20"/>
        </w:rPr>
        <w:t xml:space="preserve">Resuspend </w:t>
      </w:r>
      <w:r w:rsidR="000464D1">
        <w:rPr>
          <w:rFonts w:ascii="Times New Roman" w:hAnsi="Times New Roman"/>
          <w:color w:val="000000"/>
          <w:szCs w:val="20"/>
        </w:rPr>
        <w:t xml:space="preserve">the pellet </w:t>
      </w:r>
      <w:r w:rsidRPr="000464D1">
        <w:rPr>
          <w:rFonts w:ascii="Times New Roman" w:hAnsi="Times New Roman"/>
          <w:color w:val="000000"/>
          <w:szCs w:val="20"/>
        </w:rPr>
        <w:t xml:space="preserve">in 2mL </w:t>
      </w:r>
      <w:r w:rsidR="000464D1">
        <w:rPr>
          <w:rFonts w:ascii="Times New Roman" w:hAnsi="Times New Roman"/>
          <w:color w:val="000000"/>
          <w:szCs w:val="20"/>
        </w:rPr>
        <w:t xml:space="preserve">1x </w:t>
      </w:r>
      <w:r w:rsidRPr="000464D1">
        <w:rPr>
          <w:rFonts w:ascii="Times New Roman" w:hAnsi="Times New Roman"/>
          <w:color w:val="000000"/>
          <w:szCs w:val="20"/>
        </w:rPr>
        <w:t>PBS</w:t>
      </w:r>
    </w:p>
    <w:p w14:paraId="3963546B" w14:textId="77777777" w:rsidR="000464D1" w:rsidRDefault="000464D1" w:rsidP="000464D1">
      <w:pPr>
        <w:shd w:val="clear" w:color="auto" w:fill="FFFFFF"/>
        <w:rPr>
          <w:rFonts w:ascii="Times New Roman" w:hAnsi="Times New Roman"/>
          <w:color w:val="000000"/>
          <w:szCs w:val="20"/>
        </w:rPr>
      </w:pPr>
    </w:p>
    <w:p w14:paraId="32AA65E3" w14:textId="77777777" w:rsidR="00102A27" w:rsidRDefault="000464D1" w:rsidP="000464D1">
      <w:pPr>
        <w:shd w:val="clear" w:color="auto" w:fill="FFFFFF"/>
        <w:rPr>
          <w:rFonts w:ascii="Times New Roman" w:hAnsi="Times New Roman"/>
          <w:szCs w:val="12"/>
        </w:rPr>
      </w:pPr>
      <w:r w:rsidRPr="00102A27">
        <w:rPr>
          <w:rFonts w:ascii="Times New Roman" w:hAnsi="Times New Roman"/>
          <w:color w:val="000000"/>
          <w:szCs w:val="20"/>
        </w:rPr>
        <w:t>The crypts are plated on pre-warmed 48-well plate.  100-140ul of crypts deri</w:t>
      </w:r>
      <w:r w:rsidR="00102A27">
        <w:rPr>
          <w:rFonts w:ascii="Times New Roman" w:hAnsi="Times New Roman"/>
          <w:color w:val="000000"/>
          <w:szCs w:val="20"/>
        </w:rPr>
        <w:t xml:space="preserve">ved from one animal with 30% </w:t>
      </w:r>
      <w:r w:rsidRPr="00102A27">
        <w:rPr>
          <w:rFonts w:ascii="Times New Roman" w:hAnsi="Times New Roman"/>
          <w:color w:val="000000"/>
          <w:szCs w:val="20"/>
        </w:rPr>
        <w:t>Matrigel (</w:t>
      </w:r>
      <w:r w:rsidR="00102A27">
        <w:rPr>
          <w:rFonts w:ascii="Times New Roman" w:hAnsi="Times New Roman"/>
          <w:color w:val="000000"/>
          <w:szCs w:val="20"/>
        </w:rPr>
        <w:t xml:space="preserve">BD </w:t>
      </w:r>
      <w:r w:rsidRPr="00102A27">
        <w:rPr>
          <w:rFonts w:ascii="Times New Roman" w:hAnsi="Times New Roman"/>
          <w:szCs w:val="12"/>
        </w:rPr>
        <w:t>356231)</w:t>
      </w:r>
      <w:r w:rsidR="00102A27">
        <w:rPr>
          <w:rFonts w:ascii="Times New Roman" w:hAnsi="Times New Roman"/>
          <w:szCs w:val="12"/>
        </w:rPr>
        <w:t xml:space="preserve"> for a total of 200ul per well.</w:t>
      </w:r>
    </w:p>
    <w:p w14:paraId="4E138736" w14:textId="77777777" w:rsidR="00102A27" w:rsidRDefault="00102A27" w:rsidP="000464D1">
      <w:pPr>
        <w:shd w:val="clear" w:color="auto" w:fill="FFFFFF"/>
        <w:rPr>
          <w:rFonts w:ascii="Times New Roman" w:hAnsi="Times New Roman"/>
          <w:szCs w:val="12"/>
        </w:rPr>
      </w:pPr>
      <w:r>
        <w:rPr>
          <w:rFonts w:ascii="Times New Roman" w:hAnsi="Times New Roman"/>
          <w:szCs w:val="12"/>
        </w:rPr>
        <w:t>Let the Matrigel</w:t>
      </w:r>
      <w:r w:rsidR="00724806">
        <w:rPr>
          <w:rFonts w:ascii="Times New Roman" w:hAnsi="Times New Roman"/>
          <w:szCs w:val="12"/>
        </w:rPr>
        <w:t xml:space="preserve">/crypt mixture solidify at 37C incubator for </w:t>
      </w:r>
      <w:r>
        <w:rPr>
          <w:rFonts w:ascii="Times New Roman" w:hAnsi="Times New Roman"/>
          <w:szCs w:val="12"/>
        </w:rPr>
        <w:t>20</w:t>
      </w:r>
      <w:r w:rsidR="00724806">
        <w:rPr>
          <w:rFonts w:ascii="Times New Roman" w:hAnsi="Times New Roman"/>
          <w:szCs w:val="12"/>
        </w:rPr>
        <w:t>-30’</w:t>
      </w:r>
      <w:r>
        <w:rPr>
          <w:rFonts w:ascii="Times New Roman" w:hAnsi="Times New Roman"/>
          <w:szCs w:val="12"/>
        </w:rPr>
        <w:t xml:space="preserve"> before adding </w:t>
      </w:r>
      <w:proofErr w:type="spellStart"/>
      <w:r w:rsidR="00724806">
        <w:rPr>
          <w:rFonts w:ascii="Times New Roman" w:hAnsi="Times New Roman"/>
          <w:szCs w:val="12"/>
        </w:rPr>
        <w:t>AdMEM</w:t>
      </w:r>
      <w:proofErr w:type="spellEnd"/>
      <w:r w:rsidR="00724806">
        <w:rPr>
          <w:rFonts w:ascii="Times New Roman" w:hAnsi="Times New Roman"/>
          <w:szCs w:val="12"/>
        </w:rPr>
        <w:t xml:space="preserve">+ </w:t>
      </w:r>
      <w:r>
        <w:rPr>
          <w:rFonts w:ascii="Times New Roman" w:hAnsi="Times New Roman"/>
          <w:szCs w:val="12"/>
        </w:rPr>
        <w:t>medium.</w:t>
      </w:r>
    </w:p>
    <w:p w14:paraId="5E3702F9" w14:textId="77777777" w:rsidR="00494D24" w:rsidRPr="00102A27" w:rsidRDefault="00494D24" w:rsidP="000464D1">
      <w:pPr>
        <w:shd w:val="clear" w:color="auto" w:fill="FFFFFF"/>
        <w:rPr>
          <w:rFonts w:ascii="Times New Roman" w:hAnsi="Times New Roman"/>
          <w:color w:val="000000"/>
          <w:szCs w:val="20"/>
        </w:rPr>
      </w:pPr>
    </w:p>
    <w:p w14:paraId="7F79FAEC" w14:textId="77777777" w:rsidR="00102A27" w:rsidRDefault="00102A27" w:rsidP="00102A27">
      <w:p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Crypt/Organoid medium</w:t>
      </w:r>
      <w:r w:rsidR="0026688D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="0026688D">
        <w:rPr>
          <w:rFonts w:ascii="Times New Roman" w:hAnsi="Times New Roman"/>
          <w:color w:val="000000"/>
          <w:szCs w:val="20"/>
        </w:rPr>
        <w:t>AdMEM</w:t>
      </w:r>
      <w:proofErr w:type="spellEnd"/>
      <w:r w:rsidR="0026688D">
        <w:rPr>
          <w:rFonts w:ascii="Times New Roman" w:hAnsi="Times New Roman"/>
          <w:color w:val="000000"/>
          <w:szCs w:val="20"/>
        </w:rPr>
        <w:t>+)</w:t>
      </w:r>
      <w:r>
        <w:rPr>
          <w:rFonts w:ascii="Times New Roman" w:hAnsi="Times New Roman"/>
          <w:color w:val="000000"/>
          <w:szCs w:val="20"/>
        </w:rPr>
        <w:t>:</w:t>
      </w:r>
    </w:p>
    <w:p w14:paraId="059C223B" w14:textId="77777777" w:rsidR="00102A27" w:rsidRDefault="00102A27" w:rsidP="00102A27">
      <w:p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Advanced DMEM/F12 (Invitrogen 35050-068)</w:t>
      </w:r>
    </w:p>
    <w:p w14:paraId="51D9D386" w14:textId="77777777" w:rsidR="00102A27" w:rsidRDefault="00102A27" w:rsidP="00102A27">
      <w:p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1x Antibiotic-Antimycotic [100</w:t>
      </w:r>
      <w:proofErr w:type="gramStart"/>
      <w:r>
        <w:rPr>
          <w:rFonts w:ascii="Times New Roman" w:hAnsi="Times New Roman"/>
          <w:color w:val="000000"/>
          <w:szCs w:val="20"/>
        </w:rPr>
        <w:t>x]</w:t>
      </w:r>
      <w:proofErr w:type="spellStart"/>
      <w:r w:rsidR="00D95B9F" w:rsidRPr="00102A27">
        <w:rPr>
          <w:rFonts w:ascii="Times New Roman" w:hAnsi="Times New Roman"/>
          <w:color w:val="000000"/>
          <w:szCs w:val="20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Cs w:val="20"/>
        </w:rPr>
        <w:t xml:space="preserve"> (Invitrogen 15240062</w:t>
      </w:r>
      <w:r w:rsidR="00900AF3">
        <w:rPr>
          <w:rFonts w:ascii="Times New Roman" w:hAnsi="Times New Roman"/>
          <w:color w:val="000000"/>
          <w:szCs w:val="20"/>
        </w:rPr>
        <w:t>/Gibco 15240</w:t>
      </w:r>
      <w:r>
        <w:rPr>
          <w:rFonts w:ascii="Times New Roman" w:hAnsi="Times New Roman"/>
          <w:color w:val="000000"/>
          <w:szCs w:val="20"/>
        </w:rPr>
        <w:t>)</w:t>
      </w:r>
    </w:p>
    <w:p w14:paraId="2C94AE52" w14:textId="77777777" w:rsidR="00102A27" w:rsidRDefault="00102A27" w:rsidP="00102A27">
      <w:p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1x N2 supplement [100</w:t>
      </w:r>
      <w:proofErr w:type="gramStart"/>
      <w:r>
        <w:rPr>
          <w:rFonts w:ascii="Times New Roman" w:hAnsi="Times New Roman"/>
          <w:color w:val="000000"/>
          <w:szCs w:val="20"/>
        </w:rPr>
        <w:t>x]</w:t>
      </w:r>
      <w:proofErr w:type="spellStart"/>
      <w:r w:rsidR="00D95B9F" w:rsidRPr="00102A27">
        <w:rPr>
          <w:rFonts w:ascii="Times New Roman" w:hAnsi="Times New Roman"/>
          <w:color w:val="000000"/>
          <w:szCs w:val="20"/>
          <w:vertAlign w:val="subscript"/>
        </w:rPr>
        <w:t>i</w:t>
      </w:r>
      <w:proofErr w:type="spellEnd"/>
      <w:proofErr w:type="gramEnd"/>
      <w:r w:rsidR="00D95B9F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(Invitrogen 17502-048)</w:t>
      </w:r>
    </w:p>
    <w:p w14:paraId="5EF0562E" w14:textId="77777777" w:rsidR="00102A27" w:rsidRDefault="00BD23AB" w:rsidP="00102A27">
      <w:p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1x B27 supplement [</w:t>
      </w:r>
      <w:proofErr w:type="gramStart"/>
      <w:r>
        <w:rPr>
          <w:rFonts w:ascii="Times New Roman" w:hAnsi="Times New Roman"/>
          <w:color w:val="000000"/>
          <w:szCs w:val="20"/>
        </w:rPr>
        <w:t>100]</w:t>
      </w:r>
      <w:proofErr w:type="spellStart"/>
      <w:r w:rsidRPr="00102A27">
        <w:rPr>
          <w:rFonts w:ascii="Times New Roman" w:hAnsi="Times New Roman"/>
          <w:color w:val="000000"/>
          <w:szCs w:val="20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Cs w:val="20"/>
        </w:rPr>
        <w:t xml:space="preserve"> </w:t>
      </w:r>
      <w:r w:rsidR="00102A27">
        <w:rPr>
          <w:rFonts w:ascii="Times New Roman" w:hAnsi="Times New Roman"/>
          <w:color w:val="000000"/>
          <w:szCs w:val="20"/>
        </w:rPr>
        <w:t>(Invitrogen 17504-044)</w:t>
      </w:r>
    </w:p>
    <w:p w14:paraId="45270D1C" w14:textId="77777777" w:rsidR="00102A27" w:rsidRDefault="00BD23AB" w:rsidP="00102A27">
      <w:p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N-Acetylcysteine [500</w:t>
      </w:r>
      <w:proofErr w:type="gramStart"/>
      <w:r>
        <w:rPr>
          <w:rFonts w:ascii="Times New Roman" w:hAnsi="Times New Roman"/>
          <w:color w:val="000000"/>
          <w:szCs w:val="20"/>
        </w:rPr>
        <w:t>mM]</w:t>
      </w:r>
      <w:proofErr w:type="spellStart"/>
      <w:r w:rsidRPr="00102A27">
        <w:rPr>
          <w:rFonts w:ascii="Times New Roman" w:hAnsi="Times New Roman"/>
          <w:color w:val="000000"/>
          <w:szCs w:val="20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Cs w:val="20"/>
        </w:rPr>
        <w:t xml:space="preserve"> </w:t>
      </w:r>
      <w:r w:rsidR="00102A27">
        <w:rPr>
          <w:rFonts w:ascii="Times New Roman" w:hAnsi="Times New Roman"/>
          <w:color w:val="000000"/>
          <w:szCs w:val="20"/>
        </w:rPr>
        <w:t>(Sigma-Aldrich A9165-5G)</w:t>
      </w:r>
    </w:p>
    <w:p w14:paraId="062EC251" w14:textId="77777777" w:rsidR="00102A27" w:rsidRDefault="00BD23AB" w:rsidP="00102A27">
      <w:p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50ng/ml EGF [100ug/</w:t>
      </w:r>
      <w:proofErr w:type="gramStart"/>
      <w:r>
        <w:rPr>
          <w:rFonts w:ascii="Times New Roman" w:hAnsi="Times New Roman"/>
          <w:color w:val="000000"/>
          <w:szCs w:val="20"/>
        </w:rPr>
        <w:t>ml]</w:t>
      </w:r>
      <w:proofErr w:type="spellStart"/>
      <w:r w:rsidRPr="00102A27">
        <w:rPr>
          <w:rFonts w:ascii="Times New Roman" w:hAnsi="Times New Roman"/>
          <w:color w:val="000000"/>
          <w:szCs w:val="20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Cs w:val="20"/>
        </w:rPr>
        <w:t xml:space="preserve"> </w:t>
      </w:r>
      <w:r w:rsidR="00102A27">
        <w:rPr>
          <w:rFonts w:ascii="Times New Roman" w:hAnsi="Times New Roman"/>
          <w:color w:val="000000"/>
          <w:szCs w:val="20"/>
        </w:rPr>
        <w:t>(</w:t>
      </w:r>
      <w:proofErr w:type="spellStart"/>
      <w:r w:rsidR="00102A27">
        <w:rPr>
          <w:rFonts w:ascii="Times New Roman" w:hAnsi="Times New Roman"/>
          <w:color w:val="000000"/>
          <w:szCs w:val="20"/>
        </w:rPr>
        <w:t>PeproTech</w:t>
      </w:r>
      <w:proofErr w:type="spellEnd"/>
      <w:r w:rsidR="00102A27">
        <w:rPr>
          <w:rFonts w:ascii="Times New Roman" w:hAnsi="Times New Roman"/>
          <w:color w:val="000000"/>
          <w:szCs w:val="20"/>
        </w:rPr>
        <w:t xml:space="preserve"> 315-09)</w:t>
      </w:r>
      <w:r w:rsidR="0026688D">
        <w:rPr>
          <w:rFonts w:ascii="Times New Roman" w:hAnsi="Times New Roman"/>
          <w:color w:val="000000"/>
          <w:szCs w:val="20"/>
        </w:rPr>
        <w:t xml:space="preserve">   </w:t>
      </w:r>
    </w:p>
    <w:p w14:paraId="4AE15A6B" w14:textId="77777777" w:rsidR="00102A27" w:rsidRDefault="00BD23AB" w:rsidP="00102A27">
      <w:pPr>
        <w:shd w:val="clear" w:color="auto" w:fill="FFFFFF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100ng/ml Noggin [100ug/</w:t>
      </w:r>
      <w:proofErr w:type="gramStart"/>
      <w:r>
        <w:rPr>
          <w:rFonts w:ascii="Times New Roman" w:hAnsi="Times New Roman"/>
          <w:color w:val="000000"/>
          <w:szCs w:val="20"/>
        </w:rPr>
        <w:t>ml]</w:t>
      </w:r>
      <w:proofErr w:type="spellStart"/>
      <w:r w:rsidRPr="00102A27">
        <w:rPr>
          <w:rFonts w:ascii="Times New Roman" w:hAnsi="Times New Roman"/>
          <w:color w:val="000000"/>
          <w:szCs w:val="20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Cs w:val="20"/>
        </w:rPr>
        <w:t xml:space="preserve"> </w:t>
      </w:r>
      <w:r w:rsidR="00102A27">
        <w:rPr>
          <w:rFonts w:ascii="Times New Roman" w:hAnsi="Times New Roman"/>
          <w:color w:val="000000"/>
          <w:szCs w:val="20"/>
        </w:rPr>
        <w:t>(</w:t>
      </w:r>
      <w:proofErr w:type="spellStart"/>
      <w:r w:rsidR="00102A27">
        <w:rPr>
          <w:rFonts w:ascii="Times New Roman" w:hAnsi="Times New Roman"/>
          <w:color w:val="000000"/>
          <w:szCs w:val="20"/>
        </w:rPr>
        <w:t>PeproTech</w:t>
      </w:r>
      <w:proofErr w:type="spellEnd"/>
      <w:r w:rsidR="00102A27">
        <w:rPr>
          <w:rFonts w:ascii="Times New Roman" w:hAnsi="Times New Roman"/>
          <w:color w:val="000000"/>
          <w:szCs w:val="20"/>
        </w:rPr>
        <w:t xml:space="preserve"> 250-38)</w:t>
      </w:r>
    </w:p>
    <w:p w14:paraId="42568F2A" w14:textId="77777777" w:rsidR="0026688D" w:rsidRDefault="00BD23AB" w:rsidP="0026688D">
      <w:pPr>
        <w:shd w:val="clear" w:color="auto" w:fill="FFFFFF"/>
        <w:ind w:left="-270" w:right="-270" w:firstLine="27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500ng/ml </w:t>
      </w:r>
      <w:proofErr w:type="spellStart"/>
      <w:r>
        <w:rPr>
          <w:rFonts w:ascii="Times New Roman" w:hAnsi="Times New Roman"/>
          <w:color w:val="000000"/>
          <w:szCs w:val="20"/>
        </w:rPr>
        <w:t>Rspondin</w:t>
      </w:r>
      <w:proofErr w:type="spellEnd"/>
      <w:r>
        <w:rPr>
          <w:rFonts w:ascii="Times New Roman" w:hAnsi="Times New Roman"/>
          <w:color w:val="000000"/>
          <w:szCs w:val="20"/>
        </w:rPr>
        <w:t xml:space="preserve"> [100ug/</w:t>
      </w:r>
      <w:proofErr w:type="gramStart"/>
      <w:r>
        <w:rPr>
          <w:rFonts w:ascii="Times New Roman" w:hAnsi="Times New Roman"/>
          <w:color w:val="000000"/>
          <w:szCs w:val="20"/>
        </w:rPr>
        <w:t>ml]</w:t>
      </w:r>
      <w:proofErr w:type="spellStart"/>
      <w:r w:rsidRPr="00102A27">
        <w:rPr>
          <w:rFonts w:ascii="Times New Roman" w:hAnsi="Times New Roman"/>
          <w:color w:val="000000"/>
          <w:szCs w:val="20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Cs w:val="20"/>
        </w:rPr>
        <w:t xml:space="preserve"> </w:t>
      </w:r>
      <w:r w:rsidR="0026688D">
        <w:rPr>
          <w:rFonts w:ascii="Times New Roman" w:hAnsi="Times New Roman"/>
          <w:color w:val="000000"/>
          <w:szCs w:val="20"/>
        </w:rPr>
        <w:t>(R&amp;D Systems 4645-RS)</w:t>
      </w:r>
    </w:p>
    <w:p w14:paraId="0DBF255D" w14:textId="77777777" w:rsidR="00CA3344" w:rsidRDefault="00CA3344"/>
    <w:sectPr w:rsidR="00CA3344" w:rsidSect="0026688D">
      <w:pgSz w:w="12240" w:h="15840"/>
      <w:pgMar w:top="1440" w:right="1800" w:bottom="144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173"/>
    <w:multiLevelType w:val="hybridMultilevel"/>
    <w:tmpl w:val="19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9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E0"/>
    <w:rsid w:val="000464D1"/>
    <w:rsid w:val="00102A27"/>
    <w:rsid w:val="00150BD3"/>
    <w:rsid w:val="00216BE2"/>
    <w:rsid w:val="0026688D"/>
    <w:rsid w:val="002E27B6"/>
    <w:rsid w:val="004111B2"/>
    <w:rsid w:val="00494D24"/>
    <w:rsid w:val="00547A06"/>
    <w:rsid w:val="0059696A"/>
    <w:rsid w:val="00667002"/>
    <w:rsid w:val="00724806"/>
    <w:rsid w:val="007300B9"/>
    <w:rsid w:val="007A61E0"/>
    <w:rsid w:val="00823AAE"/>
    <w:rsid w:val="00834C4A"/>
    <w:rsid w:val="008416C4"/>
    <w:rsid w:val="00900AF3"/>
    <w:rsid w:val="009516DC"/>
    <w:rsid w:val="00952882"/>
    <w:rsid w:val="00955EE1"/>
    <w:rsid w:val="00A4572C"/>
    <w:rsid w:val="00B25EB6"/>
    <w:rsid w:val="00BD23AB"/>
    <w:rsid w:val="00CA3344"/>
    <w:rsid w:val="00D427B0"/>
    <w:rsid w:val="00D95B9F"/>
    <w:rsid w:val="00F12D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AAFFB"/>
  <w15:docId w15:val="{C6B34FEC-48C6-EF47-8D99-B2EF868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1485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Rockefeller University</Company>
  <LinksUpToDate>false</LinksUpToDate>
  <CharactersWithSpaces>2146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Yin</dc:creator>
  <cp:keywords/>
  <dc:description/>
  <cp:lastModifiedBy>Sandra Yin</cp:lastModifiedBy>
  <cp:revision>2</cp:revision>
  <cp:lastPrinted>2011-11-10T14:40:00Z</cp:lastPrinted>
  <dcterms:created xsi:type="dcterms:W3CDTF">2024-11-01T19:12:00Z</dcterms:created>
  <dcterms:modified xsi:type="dcterms:W3CDTF">2024-11-01T19:12:00Z</dcterms:modified>
  <cp:category/>
</cp:coreProperties>
</file>